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B0" w:rsidRPr="001F6795" w:rsidRDefault="00215BB0" w:rsidP="00215BB0">
      <w:pPr>
        <w:spacing w:after="0"/>
        <w:jc w:val="center"/>
        <w:rPr>
          <w:rFonts w:ascii="Times New Roman" w:hAnsi="Times New Roman" w:cs="Times New Roman"/>
          <w:color w:val="000000" w:themeColor="text1"/>
          <w:sz w:val="32"/>
          <w:szCs w:val="32"/>
        </w:rPr>
      </w:pPr>
      <w:r w:rsidRPr="001F6795">
        <w:rPr>
          <w:rFonts w:ascii="Times New Roman" w:hAnsi="Times New Roman" w:cs="Times New Roman"/>
          <w:color w:val="000000" w:themeColor="text1"/>
          <w:sz w:val="32"/>
          <w:szCs w:val="32"/>
        </w:rPr>
        <w:t>Dzogchen Community West Coast</w:t>
      </w:r>
    </w:p>
    <w:p w:rsidR="00215BB0" w:rsidRPr="001F6795" w:rsidRDefault="00215BB0" w:rsidP="00215BB0">
      <w:pPr>
        <w:spacing w:after="0" w:line="240" w:lineRule="auto"/>
        <w:jc w:val="center"/>
        <w:rPr>
          <w:rFonts w:ascii="Times New Roman" w:hAnsi="Times New Roman" w:cs="Times New Roman"/>
          <w:color w:val="000000" w:themeColor="text1"/>
          <w:sz w:val="24"/>
          <w:szCs w:val="24"/>
        </w:rPr>
      </w:pPr>
      <w:r w:rsidRPr="001F6795">
        <w:rPr>
          <w:rFonts w:ascii="Times New Roman" w:hAnsi="Times New Roman" w:cs="Times New Roman"/>
          <w:color w:val="000000" w:themeColor="text1"/>
          <w:sz w:val="24"/>
          <w:szCs w:val="24"/>
        </w:rPr>
        <w:t>Board of Directors Meeting</w:t>
      </w:r>
    </w:p>
    <w:p w:rsidR="00215BB0" w:rsidRPr="001F6795" w:rsidRDefault="00215BB0" w:rsidP="00215BB0">
      <w:pPr>
        <w:spacing w:after="0" w:line="240" w:lineRule="auto"/>
        <w:jc w:val="center"/>
        <w:rPr>
          <w:rFonts w:ascii="Times New Roman" w:hAnsi="Times New Roman" w:cs="Times New Roman"/>
          <w:color w:val="000000" w:themeColor="text1"/>
          <w:sz w:val="24"/>
          <w:szCs w:val="24"/>
        </w:rPr>
      </w:pPr>
      <w:proofErr w:type="spellStart"/>
      <w:r w:rsidRPr="001F6795">
        <w:rPr>
          <w:rFonts w:ascii="Times New Roman" w:hAnsi="Times New Roman" w:cs="Times New Roman"/>
          <w:color w:val="000000" w:themeColor="text1"/>
          <w:sz w:val="24"/>
          <w:szCs w:val="24"/>
        </w:rPr>
        <w:t>Dondrubling</w:t>
      </w:r>
      <w:proofErr w:type="spellEnd"/>
    </w:p>
    <w:p w:rsidR="00215BB0" w:rsidRPr="001F6795" w:rsidRDefault="00215BB0" w:rsidP="00215BB0">
      <w:pPr>
        <w:spacing w:after="0" w:line="240" w:lineRule="auto"/>
        <w:jc w:val="center"/>
        <w:rPr>
          <w:rFonts w:ascii="Times New Roman" w:hAnsi="Times New Roman" w:cs="Times New Roman"/>
          <w:color w:val="000000" w:themeColor="text1"/>
          <w:sz w:val="24"/>
          <w:szCs w:val="24"/>
        </w:rPr>
      </w:pPr>
      <w:r w:rsidRPr="001F6795">
        <w:rPr>
          <w:rFonts w:ascii="Times New Roman" w:hAnsi="Times New Roman" w:cs="Times New Roman"/>
          <w:color w:val="000000" w:themeColor="text1"/>
          <w:sz w:val="24"/>
          <w:szCs w:val="24"/>
        </w:rPr>
        <w:t>2748 Adeline Street, Berkeley, CA 94703</w:t>
      </w:r>
    </w:p>
    <w:p w:rsidR="00215BB0" w:rsidRPr="001F6795" w:rsidRDefault="00204EA9" w:rsidP="00215B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March 1</w:t>
      </w:r>
      <w:r w:rsidR="001F6795" w:rsidRPr="001F6795">
        <w:rPr>
          <w:rFonts w:ascii="Times New Roman" w:hAnsi="Times New Roman" w:cs="Times New Roman"/>
          <w:color w:val="000000" w:themeColor="text1"/>
          <w:sz w:val="24"/>
          <w:szCs w:val="24"/>
        </w:rPr>
        <w:t>, 2014</w:t>
      </w:r>
    </w:p>
    <w:p w:rsidR="00215BB0" w:rsidRPr="001F6795" w:rsidRDefault="00215BB0" w:rsidP="00215BB0">
      <w:pPr>
        <w:spacing w:after="0" w:line="240" w:lineRule="auto"/>
        <w:jc w:val="center"/>
        <w:rPr>
          <w:rFonts w:ascii="Times New Roman" w:hAnsi="Times New Roman" w:cs="Times New Roman"/>
          <w:color w:val="000000" w:themeColor="text1"/>
          <w:sz w:val="24"/>
          <w:szCs w:val="24"/>
          <w:u w:val="single"/>
        </w:rPr>
      </w:pPr>
      <w:r w:rsidRPr="001F6795">
        <w:rPr>
          <w:rFonts w:ascii="Times New Roman" w:hAnsi="Times New Roman" w:cs="Times New Roman"/>
          <w:color w:val="000000" w:themeColor="text1"/>
          <w:sz w:val="24"/>
          <w:szCs w:val="24"/>
          <w:u w:val="single"/>
        </w:rPr>
        <w:t>Minutes</w:t>
      </w:r>
    </w:p>
    <w:p w:rsidR="00215BB0" w:rsidRPr="001F6795" w:rsidRDefault="00215BB0" w:rsidP="00215BB0">
      <w:pPr>
        <w:spacing w:line="240" w:lineRule="auto"/>
        <w:rPr>
          <w:rFonts w:ascii="Times New Roman" w:hAnsi="Times New Roman" w:cs="Times New Roman"/>
          <w:color w:val="000000" w:themeColor="text1"/>
        </w:rPr>
      </w:pPr>
    </w:p>
    <w:p w:rsidR="00204EA9" w:rsidRPr="00204EA9" w:rsidRDefault="00215BB0" w:rsidP="00204EA9">
      <w:pPr>
        <w:rPr>
          <w:rFonts w:ascii="Times New Roman" w:eastAsia="Times New Roman" w:hAnsi="Times New Roman" w:cs="Times New Roman"/>
        </w:rPr>
      </w:pPr>
      <w:r w:rsidRPr="00D17DB3">
        <w:rPr>
          <w:rFonts w:ascii="Times New Roman" w:eastAsia="Arial Unicode MS" w:hAnsi="Times New Roman" w:cs="Times New Roman"/>
          <w:b/>
          <w:bCs/>
          <w:color w:val="000000" w:themeColor="text1"/>
        </w:rPr>
        <w:t>Board Members Present</w:t>
      </w:r>
      <w:r w:rsidRPr="00D17DB3">
        <w:rPr>
          <w:rFonts w:ascii="Times New Roman" w:eastAsia="Arial Unicode MS" w:hAnsi="Times New Roman" w:cs="Times New Roman"/>
          <w:color w:val="000000" w:themeColor="text1"/>
        </w:rPr>
        <w:t>:</w:t>
      </w:r>
      <w:r w:rsidR="0054618B" w:rsidRPr="00D17DB3">
        <w:rPr>
          <w:rFonts w:ascii="Times New Roman" w:eastAsia="Arial Unicode MS" w:hAnsi="Times New Roman" w:cs="Times New Roman"/>
          <w:color w:val="000000" w:themeColor="text1"/>
        </w:rPr>
        <w:t xml:space="preserve"> </w:t>
      </w:r>
      <w:r w:rsidR="00204EA9" w:rsidRPr="00204EA9">
        <w:rPr>
          <w:rFonts w:ascii="Times New Roman" w:eastAsia="Times New Roman" w:hAnsi="Times New Roman" w:cs="Times New Roman"/>
        </w:rPr>
        <w:t>Gene Kim, Kathleen MacDougall, Lacey Segal, Ruslan Malakhowskiy, Richard Taylor</w:t>
      </w:r>
    </w:p>
    <w:p w:rsidR="00215BB0" w:rsidRPr="00D17DB3" w:rsidRDefault="00215BB0" w:rsidP="00D17DB3">
      <w:pPr>
        <w:spacing w:after="100" w:afterAutospacing="1" w:line="240" w:lineRule="auto"/>
        <w:rPr>
          <w:rFonts w:ascii="Times New Roman" w:eastAsia="Arial Unicode MS" w:hAnsi="Times New Roman" w:cs="Times New Roman"/>
          <w:color w:val="000000" w:themeColor="text1"/>
        </w:rPr>
      </w:pPr>
      <w:r w:rsidRPr="00D17DB3">
        <w:rPr>
          <w:rFonts w:ascii="Times New Roman" w:eastAsia="Arial Unicode MS" w:hAnsi="Times New Roman" w:cs="Times New Roman"/>
          <w:b/>
          <w:bCs/>
          <w:color w:val="000000" w:themeColor="text1"/>
        </w:rPr>
        <w:t>Board Members Absent</w:t>
      </w:r>
      <w:r w:rsidR="0054618B" w:rsidRPr="00D17DB3">
        <w:rPr>
          <w:rFonts w:ascii="Times New Roman" w:eastAsia="Arial Unicode MS" w:hAnsi="Times New Roman" w:cs="Times New Roman"/>
          <w:color w:val="000000" w:themeColor="text1"/>
        </w:rPr>
        <w:t>:</w:t>
      </w:r>
      <w:r w:rsidR="001F6795" w:rsidRPr="00D17DB3">
        <w:rPr>
          <w:rFonts w:ascii="Times New Roman" w:eastAsia="Arial Unicode MS" w:hAnsi="Times New Roman" w:cs="Times New Roman"/>
          <w:color w:val="000000" w:themeColor="text1"/>
        </w:rPr>
        <w:t xml:space="preserve"> Craig </w:t>
      </w:r>
      <w:proofErr w:type="spellStart"/>
      <w:r w:rsidR="001F6795" w:rsidRPr="00D17DB3">
        <w:rPr>
          <w:rFonts w:ascii="Times New Roman" w:eastAsia="Arial Unicode MS" w:hAnsi="Times New Roman" w:cs="Times New Roman"/>
          <w:color w:val="000000" w:themeColor="text1"/>
        </w:rPr>
        <w:t>Fiels</w:t>
      </w:r>
      <w:proofErr w:type="spellEnd"/>
      <w:r w:rsidR="0054618B" w:rsidRPr="00D17DB3">
        <w:rPr>
          <w:rFonts w:ascii="Times New Roman" w:eastAsia="Arial Unicode MS" w:hAnsi="Times New Roman" w:cs="Times New Roman"/>
          <w:color w:val="000000" w:themeColor="text1"/>
        </w:rPr>
        <w:t>.</w:t>
      </w:r>
    </w:p>
    <w:p w:rsidR="00215BB0" w:rsidRDefault="00215BB0" w:rsidP="00D17DB3">
      <w:pPr>
        <w:spacing w:after="100" w:afterAutospacing="1" w:line="240" w:lineRule="auto"/>
        <w:rPr>
          <w:rFonts w:ascii="Times New Roman" w:eastAsia="Arial Unicode MS" w:hAnsi="Times New Roman" w:cs="Times New Roman"/>
        </w:rPr>
      </w:pPr>
      <w:r w:rsidRPr="00D17DB3">
        <w:rPr>
          <w:rFonts w:ascii="Times New Roman" w:eastAsia="Arial Unicode MS" w:hAnsi="Times New Roman" w:cs="Times New Roman"/>
          <w:b/>
          <w:bCs/>
        </w:rPr>
        <w:t>Community Members Present</w:t>
      </w:r>
      <w:r w:rsidRPr="00D17DB3">
        <w:rPr>
          <w:rFonts w:ascii="Times New Roman" w:eastAsia="Arial Unicode MS" w:hAnsi="Times New Roman" w:cs="Times New Roman"/>
        </w:rPr>
        <w:t xml:space="preserve">: </w:t>
      </w:r>
      <w:r w:rsidR="00BD0B32">
        <w:rPr>
          <w:rFonts w:ascii="Times New Roman" w:eastAsia="Arial Unicode MS" w:hAnsi="Times New Roman" w:cs="Times New Roman"/>
        </w:rPr>
        <w:t>None.</w:t>
      </w:r>
    </w:p>
    <w:p w:rsidR="00BD0B32" w:rsidRPr="00204EA9" w:rsidRDefault="00BD0B32" w:rsidP="00BD0B32">
      <w:pPr>
        <w:rPr>
          <w:rFonts w:ascii="Times New Roman" w:eastAsia="Times New Roman" w:hAnsi="Times New Roman" w:cs="Times New Roman"/>
        </w:rPr>
      </w:pPr>
      <w:r w:rsidRPr="00204EA9">
        <w:rPr>
          <w:rFonts w:ascii="Times New Roman" w:eastAsia="Times New Roman" w:hAnsi="Times New Roman" w:cs="Times New Roman"/>
          <w:b/>
          <w:bCs/>
        </w:rPr>
        <w:t>Call to Order</w:t>
      </w:r>
      <w:r w:rsidRPr="00204EA9">
        <w:rPr>
          <w:rFonts w:ascii="Times New Roman" w:eastAsia="Times New Roman" w:hAnsi="Times New Roman" w:cs="Times New Roman"/>
        </w:rPr>
        <w:t>: Gene called the meeting to order at 3:07 pm</w:t>
      </w:r>
    </w:p>
    <w:p w:rsidR="00BD0B32" w:rsidRDefault="00215BB0" w:rsidP="00BD0B32">
      <w:pPr>
        <w:spacing w:line="240" w:lineRule="auto"/>
        <w:rPr>
          <w:rFonts w:ascii="Times New Roman" w:eastAsia="Arial Unicode MS" w:hAnsi="Times New Roman" w:cs="Times New Roman"/>
          <w:b/>
          <w:bCs/>
        </w:rPr>
      </w:pPr>
      <w:r w:rsidRPr="00D17DB3">
        <w:rPr>
          <w:rFonts w:ascii="Times New Roman" w:eastAsia="Arial Unicode MS" w:hAnsi="Times New Roman" w:cs="Times New Roman"/>
          <w:b/>
          <w:bCs/>
        </w:rPr>
        <w:t>Next Gakyil Meeting</w:t>
      </w:r>
      <w:r w:rsidRPr="00D17DB3">
        <w:rPr>
          <w:rFonts w:ascii="Times New Roman" w:eastAsia="Arial Unicode MS" w:hAnsi="Times New Roman" w:cs="Times New Roman"/>
        </w:rPr>
        <w:t>: The next regular Board meeting is</w:t>
      </w:r>
      <w:r w:rsidR="001F6795" w:rsidRPr="00D17DB3">
        <w:rPr>
          <w:rFonts w:ascii="Times New Roman" w:eastAsia="Arial Unicode MS" w:hAnsi="Times New Roman" w:cs="Times New Roman"/>
        </w:rPr>
        <w:t xml:space="preserve"> </w:t>
      </w:r>
      <w:r w:rsidR="00BD0B32" w:rsidRPr="00204EA9">
        <w:rPr>
          <w:rFonts w:ascii="Times New Roman" w:eastAsia="Times New Roman" w:hAnsi="Times New Roman" w:cs="Times New Roman"/>
        </w:rPr>
        <w:t>Saturday March 29</w:t>
      </w:r>
      <w:r w:rsidR="00BD0B32">
        <w:rPr>
          <w:rFonts w:ascii="Times New Roman" w:eastAsia="Times New Roman" w:hAnsi="Times New Roman" w:cs="Times New Roman"/>
        </w:rPr>
        <w:t xml:space="preserve"> from</w:t>
      </w:r>
      <w:r w:rsidR="00BD0B32" w:rsidRPr="00204EA9">
        <w:rPr>
          <w:rFonts w:ascii="Times New Roman" w:eastAsia="Times New Roman" w:hAnsi="Times New Roman" w:cs="Times New Roman"/>
        </w:rPr>
        <w:t xml:space="preserve"> 4-5:30pm</w:t>
      </w:r>
      <w:r w:rsidR="00BD0B32">
        <w:rPr>
          <w:rFonts w:ascii="Times New Roman" w:eastAsia="Arial Unicode MS" w:hAnsi="Times New Roman" w:cs="Times New Roman"/>
          <w:b/>
          <w:bCs/>
        </w:rPr>
        <w:t>.</w:t>
      </w:r>
      <w:bookmarkStart w:id="0" w:name="_GoBack"/>
      <w:bookmarkEnd w:id="0"/>
    </w:p>
    <w:p w:rsidR="00204EA9" w:rsidRPr="00BD0B32" w:rsidRDefault="00204EA9" w:rsidP="00BD0B32">
      <w:pPr>
        <w:spacing w:line="240" w:lineRule="auto"/>
        <w:rPr>
          <w:rFonts w:ascii="Times New Roman" w:eastAsia="Arial Unicode MS" w:hAnsi="Times New Roman" w:cs="Times New Roman"/>
        </w:rPr>
      </w:pPr>
      <w:r w:rsidRPr="00204EA9">
        <w:rPr>
          <w:rFonts w:ascii="Times New Roman" w:eastAsia="Times New Roman" w:hAnsi="Times New Roman" w:cs="Times New Roman"/>
          <w:b/>
          <w:bCs/>
        </w:rPr>
        <w:t>Minutes</w:t>
      </w:r>
      <w:r w:rsidRPr="00204EA9">
        <w:rPr>
          <w:rFonts w:ascii="Times New Roman" w:eastAsia="Times New Roman" w:hAnsi="Times New Roman" w:cs="Times New Roman"/>
        </w:rPr>
        <w:t xml:space="preserve"> for the Board meeting of Feb 2 were amended to show that </w:t>
      </w:r>
      <w:r w:rsidR="00BD0B32">
        <w:rPr>
          <w:rFonts w:ascii="Times New Roman" w:eastAsia="Times New Roman" w:hAnsi="Times New Roman" w:cs="Times New Roman"/>
        </w:rPr>
        <w:t xml:space="preserve">all of the officers were nominated, </w:t>
      </w:r>
      <w:r w:rsidRPr="00204EA9">
        <w:rPr>
          <w:rFonts w:ascii="Times New Roman" w:eastAsia="Times New Roman" w:hAnsi="Times New Roman" w:cs="Times New Roman"/>
        </w:rPr>
        <w:t>motioned, seconded</w:t>
      </w:r>
      <w:r w:rsidR="00BD0B32">
        <w:rPr>
          <w:rFonts w:ascii="Times New Roman" w:eastAsia="Times New Roman" w:hAnsi="Times New Roman" w:cs="Times New Roman"/>
        </w:rPr>
        <w:t>, voted</w:t>
      </w:r>
      <w:r w:rsidRPr="00204EA9">
        <w:rPr>
          <w:rFonts w:ascii="Times New Roman" w:eastAsia="Times New Roman" w:hAnsi="Times New Roman" w:cs="Times New Roman"/>
        </w:rPr>
        <w:t xml:space="preserve"> and approved unanimously by the Board. Otherwise the minutes were </w:t>
      </w:r>
      <w:r w:rsidR="00BD0B32">
        <w:rPr>
          <w:rFonts w:ascii="Times New Roman" w:eastAsia="Times New Roman" w:hAnsi="Times New Roman" w:cs="Times New Roman"/>
        </w:rPr>
        <w:t>unanimously</w:t>
      </w:r>
      <w:r w:rsidRPr="00204EA9">
        <w:rPr>
          <w:rFonts w:ascii="Times New Roman" w:eastAsia="Times New Roman" w:hAnsi="Times New Roman" w:cs="Times New Roman"/>
        </w:rPr>
        <w:t xml:space="preserve"> approved</w:t>
      </w:r>
      <w:r w:rsidR="00BD0B32">
        <w:rPr>
          <w:rFonts w:ascii="Times New Roman" w:eastAsia="Times New Roman" w:hAnsi="Times New Roman" w:cs="Times New Roman"/>
        </w:rPr>
        <w:t xml:space="preserve"> as written</w:t>
      </w:r>
      <w:r w:rsidRPr="00204EA9">
        <w:rPr>
          <w:rFonts w:ascii="Times New Roman" w:eastAsia="Times New Roman" w:hAnsi="Times New Roman" w:cs="Times New Roman"/>
        </w:rPr>
        <w:t>.</w:t>
      </w:r>
    </w:p>
    <w:p w:rsidR="00204EA9" w:rsidRPr="00204EA9" w:rsidRDefault="00204EA9" w:rsidP="00204EA9">
      <w:pPr>
        <w:rPr>
          <w:rFonts w:ascii="Times New Roman" w:eastAsia="Times New Roman" w:hAnsi="Times New Roman" w:cs="Times New Roman"/>
        </w:rPr>
      </w:pPr>
      <w:r w:rsidRPr="00204EA9">
        <w:rPr>
          <w:rFonts w:ascii="Times New Roman" w:eastAsia="Times New Roman" w:hAnsi="Times New Roman" w:cs="Times New Roman"/>
          <w:b/>
          <w:bCs/>
        </w:rPr>
        <w:t>Treasurer's Report</w:t>
      </w:r>
      <w:r w:rsidRPr="00204EA9">
        <w:rPr>
          <w:rFonts w:ascii="Times New Roman" w:eastAsia="Times New Roman" w:hAnsi="Times New Roman" w:cs="Times New Roman"/>
        </w:rPr>
        <w:t>: Interim Treasurer Rich reported that DCWC has $20,277.19 in assets, but after March rent is paid this will be $18,137.19. We are collecting $321.33 monthly in recurring donations. The group decided to move $10,000 from checking to savings.</w:t>
      </w:r>
    </w:p>
    <w:p w:rsidR="00204EA9" w:rsidRPr="00204EA9" w:rsidRDefault="00204EA9" w:rsidP="00204EA9">
      <w:pPr>
        <w:rPr>
          <w:rFonts w:ascii="Times New Roman" w:eastAsia="Times New Roman" w:hAnsi="Times New Roman" w:cs="Times New Roman"/>
        </w:rPr>
      </w:pPr>
      <w:r w:rsidRPr="00204EA9">
        <w:rPr>
          <w:rFonts w:ascii="Times New Roman" w:eastAsia="Times New Roman" w:hAnsi="Times New Roman" w:cs="Times New Roman"/>
          <w:b/>
          <w:bCs/>
        </w:rPr>
        <w:t xml:space="preserve">Actions </w:t>
      </w:r>
      <w:r w:rsidR="00BD0B32">
        <w:rPr>
          <w:rFonts w:ascii="Times New Roman" w:eastAsia="Times New Roman" w:hAnsi="Times New Roman" w:cs="Times New Roman"/>
          <w:b/>
          <w:bCs/>
        </w:rPr>
        <w:t xml:space="preserve">items </w:t>
      </w:r>
      <w:r w:rsidR="00BD0B32">
        <w:rPr>
          <w:rFonts w:ascii="Times New Roman" w:eastAsia="Times New Roman" w:hAnsi="Times New Roman" w:cs="Times New Roman"/>
          <w:bCs/>
        </w:rPr>
        <w:t xml:space="preserve">from the previous Board meeting were reviewed. Most had been accomplished, but a few remained: </w:t>
      </w:r>
      <w:r w:rsidRPr="00204EA9">
        <w:rPr>
          <w:rFonts w:ascii="Times New Roman" w:eastAsia="Times New Roman" w:hAnsi="Times New Roman" w:cs="Times New Roman"/>
        </w:rPr>
        <w:t> </w:t>
      </w:r>
    </w:p>
    <w:p w:rsidR="00204EA9" w:rsidRPr="00BD0B32" w:rsidRDefault="00204EA9" w:rsidP="00BD0B32">
      <w:pPr>
        <w:pStyle w:val="ListParagraph"/>
        <w:numPr>
          <w:ilvl w:val="0"/>
          <w:numId w:val="13"/>
        </w:numPr>
        <w:rPr>
          <w:rFonts w:ascii="Times New Roman" w:eastAsia="Times New Roman" w:hAnsi="Times New Roman" w:cs="Times New Roman"/>
        </w:rPr>
      </w:pPr>
      <w:r w:rsidRPr="00BD0B32">
        <w:rPr>
          <w:rFonts w:ascii="Times New Roman" w:eastAsia="Times New Roman" w:hAnsi="Times New Roman" w:cs="Times New Roman"/>
          <w:b/>
          <w:bCs/>
        </w:rPr>
        <w:t>Laurel &amp; Kathleen</w:t>
      </w:r>
      <w:r w:rsidRPr="00BD0B32">
        <w:rPr>
          <w:rFonts w:ascii="Times New Roman" w:eastAsia="Times New Roman" w:hAnsi="Times New Roman" w:cs="Times New Roman"/>
        </w:rPr>
        <w:t xml:space="preserve"> will lead an update of our mailing list. Dawa can export the data.</w:t>
      </w:r>
    </w:p>
    <w:p w:rsidR="00204EA9" w:rsidRPr="00BD0B32" w:rsidRDefault="00204EA9" w:rsidP="00BD0B32">
      <w:pPr>
        <w:pStyle w:val="ListParagraph"/>
        <w:numPr>
          <w:ilvl w:val="0"/>
          <w:numId w:val="13"/>
        </w:numPr>
        <w:rPr>
          <w:rFonts w:ascii="Times New Roman" w:eastAsia="Times New Roman" w:hAnsi="Times New Roman" w:cs="Times New Roman"/>
        </w:rPr>
      </w:pPr>
      <w:r w:rsidRPr="00BD0B32">
        <w:rPr>
          <w:rFonts w:ascii="Times New Roman" w:eastAsia="Times New Roman" w:hAnsi="Times New Roman" w:cs="Times New Roman"/>
          <w:b/>
          <w:bCs/>
        </w:rPr>
        <w:t>Rich</w:t>
      </w:r>
      <w:r w:rsidRPr="00BD0B32">
        <w:rPr>
          <w:rFonts w:ascii="Times New Roman" w:eastAsia="Times New Roman" w:hAnsi="Times New Roman" w:cs="Times New Roman"/>
        </w:rPr>
        <w:t xml:space="preserve"> will invite </w:t>
      </w:r>
      <w:proofErr w:type="spellStart"/>
      <w:r w:rsidRPr="00BD0B32">
        <w:rPr>
          <w:rFonts w:ascii="Times New Roman" w:eastAsia="Times New Roman" w:hAnsi="Times New Roman" w:cs="Times New Roman"/>
        </w:rPr>
        <w:t>Margherita</w:t>
      </w:r>
      <w:proofErr w:type="spellEnd"/>
      <w:r w:rsidRPr="00BD0B32">
        <w:rPr>
          <w:rFonts w:ascii="Times New Roman" w:eastAsia="Times New Roman" w:hAnsi="Times New Roman" w:cs="Times New Roman"/>
        </w:rPr>
        <w:t xml:space="preserve"> to the next Gakyil meeting for present for 10 minutes re: TW.</w:t>
      </w:r>
    </w:p>
    <w:p w:rsidR="00204EA9" w:rsidRPr="00BD0B32" w:rsidRDefault="00204EA9" w:rsidP="00BD0B32">
      <w:pPr>
        <w:pStyle w:val="ListParagraph"/>
        <w:numPr>
          <w:ilvl w:val="0"/>
          <w:numId w:val="13"/>
        </w:numPr>
        <w:rPr>
          <w:rFonts w:ascii="Times New Roman" w:eastAsia="Times New Roman" w:hAnsi="Times New Roman" w:cs="Times New Roman"/>
        </w:rPr>
      </w:pPr>
      <w:r w:rsidRPr="00BD0B32">
        <w:rPr>
          <w:rFonts w:ascii="Times New Roman" w:eastAsia="Times New Roman" w:hAnsi="Times New Roman" w:cs="Times New Roman"/>
          <w:b/>
          <w:bCs/>
        </w:rPr>
        <w:t>Rich</w:t>
      </w:r>
      <w:r w:rsidRPr="00BD0B32">
        <w:rPr>
          <w:rFonts w:ascii="Times New Roman" w:eastAsia="Times New Roman" w:hAnsi="Times New Roman" w:cs="Times New Roman"/>
        </w:rPr>
        <w:t xml:space="preserve"> will contact </w:t>
      </w:r>
      <w:proofErr w:type="spellStart"/>
      <w:r w:rsidRPr="00BD0B32">
        <w:rPr>
          <w:rFonts w:ascii="Times New Roman" w:eastAsia="Times New Roman" w:hAnsi="Times New Roman" w:cs="Times New Roman"/>
        </w:rPr>
        <w:t>Margherita</w:t>
      </w:r>
      <w:proofErr w:type="spellEnd"/>
      <w:r w:rsidRPr="00BD0B32">
        <w:rPr>
          <w:rFonts w:ascii="Times New Roman" w:eastAsia="Times New Roman" w:hAnsi="Times New Roman" w:cs="Times New Roman"/>
        </w:rPr>
        <w:t xml:space="preserve"> re: change of IRS address.</w:t>
      </w:r>
    </w:p>
    <w:p w:rsidR="00204EA9" w:rsidRPr="00BD0B32" w:rsidRDefault="00204EA9" w:rsidP="00BD0B32">
      <w:pPr>
        <w:pStyle w:val="ListParagraph"/>
        <w:numPr>
          <w:ilvl w:val="0"/>
          <w:numId w:val="13"/>
        </w:numPr>
        <w:rPr>
          <w:rFonts w:ascii="Times New Roman" w:eastAsia="Times New Roman" w:hAnsi="Times New Roman" w:cs="Times New Roman"/>
        </w:rPr>
      </w:pPr>
      <w:r w:rsidRPr="00BD0B32">
        <w:rPr>
          <w:rFonts w:ascii="Times New Roman" w:eastAsia="Times New Roman" w:hAnsi="Times New Roman" w:cs="Times New Roman"/>
          <w:b/>
          <w:bCs/>
        </w:rPr>
        <w:t>Yellow Gakyil</w:t>
      </w:r>
      <w:r w:rsidRPr="00BD0B32">
        <w:rPr>
          <w:rFonts w:ascii="Times New Roman" w:eastAsia="Times New Roman" w:hAnsi="Times New Roman" w:cs="Times New Roman"/>
        </w:rPr>
        <w:t xml:space="preserve"> will make an investment decision re: our long-term savings account</w:t>
      </w:r>
    </w:p>
    <w:p w:rsidR="00204EA9" w:rsidRPr="00BD0B32" w:rsidRDefault="00204EA9" w:rsidP="00BD0B32">
      <w:pPr>
        <w:pStyle w:val="ListParagraph"/>
        <w:numPr>
          <w:ilvl w:val="0"/>
          <w:numId w:val="13"/>
        </w:numPr>
        <w:rPr>
          <w:rFonts w:ascii="Times New Roman" w:eastAsia="Times New Roman" w:hAnsi="Times New Roman" w:cs="Times New Roman"/>
        </w:rPr>
      </w:pPr>
      <w:r w:rsidRPr="00BD0B32">
        <w:rPr>
          <w:rFonts w:ascii="Times New Roman" w:eastAsia="Times New Roman" w:hAnsi="Times New Roman" w:cs="Times New Roman"/>
          <w:b/>
          <w:bCs/>
        </w:rPr>
        <w:t xml:space="preserve">Yellow Gakyil </w:t>
      </w:r>
      <w:r w:rsidRPr="00BD0B32">
        <w:rPr>
          <w:rFonts w:ascii="Times New Roman" w:eastAsia="Times New Roman" w:hAnsi="Times New Roman" w:cs="Times New Roman"/>
        </w:rPr>
        <w:t>will work with Tsegyalgar West to set up a non-profit to manage the assets of Peter Baumann. Rich will speak with Carol Fields about the situation.</w:t>
      </w:r>
    </w:p>
    <w:p w:rsidR="00204EA9" w:rsidRPr="00204EA9" w:rsidRDefault="00204EA9" w:rsidP="00204EA9">
      <w:pPr>
        <w:rPr>
          <w:rFonts w:ascii="Times New Roman" w:eastAsia="Times New Roman" w:hAnsi="Times New Roman" w:cs="Times New Roman"/>
        </w:rPr>
      </w:pPr>
      <w:r w:rsidRPr="00204EA9">
        <w:rPr>
          <w:rFonts w:ascii="Times New Roman" w:eastAsia="Times New Roman" w:hAnsi="Times New Roman" w:cs="Times New Roman"/>
          <w:b/>
          <w:bCs/>
        </w:rPr>
        <w:t>New actions</w:t>
      </w:r>
      <w:r w:rsidRPr="00204EA9">
        <w:rPr>
          <w:rFonts w:ascii="Times New Roman" w:eastAsia="Times New Roman" w:hAnsi="Times New Roman" w:cs="Times New Roman"/>
        </w:rPr>
        <w:t>:</w:t>
      </w:r>
    </w:p>
    <w:p w:rsidR="00204EA9" w:rsidRPr="00BD0B32" w:rsidRDefault="00204EA9" w:rsidP="00BD0B32">
      <w:pPr>
        <w:pStyle w:val="ListParagraph"/>
        <w:numPr>
          <w:ilvl w:val="0"/>
          <w:numId w:val="14"/>
        </w:numPr>
        <w:rPr>
          <w:rFonts w:ascii="Times New Roman" w:eastAsia="Times New Roman" w:hAnsi="Times New Roman" w:cs="Times New Roman"/>
        </w:rPr>
      </w:pPr>
      <w:r w:rsidRPr="00BD0B32">
        <w:rPr>
          <w:rFonts w:ascii="Times New Roman" w:eastAsia="Times New Roman" w:hAnsi="Times New Roman" w:cs="Times New Roman"/>
          <w:b/>
          <w:bCs/>
        </w:rPr>
        <w:t>Craig</w:t>
      </w:r>
      <w:r w:rsidRPr="00BD0B32">
        <w:rPr>
          <w:rFonts w:ascii="Times New Roman" w:eastAsia="Times New Roman" w:hAnsi="Times New Roman" w:cs="Times New Roman"/>
        </w:rPr>
        <w:t xml:space="preserve"> will work on the annual donation form letter for circulation earlier this year than in previous years.</w:t>
      </w:r>
    </w:p>
    <w:p w:rsidR="00204EA9" w:rsidRPr="00BD0B32" w:rsidRDefault="00204EA9" w:rsidP="00BD0B32">
      <w:pPr>
        <w:pStyle w:val="ListParagraph"/>
        <w:numPr>
          <w:ilvl w:val="0"/>
          <w:numId w:val="14"/>
        </w:numPr>
        <w:rPr>
          <w:rFonts w:ascii="Times New Roman" w:eastAsia="Times New Roman" w:hAnsi="Times New Roman" w:cs="Times New Roman"/>
        </w:rPr>
      </w:pPr>
      <w:r w:rsidRPr="00BD0B32">
        <w:rPr>
          <w:rFonts w:ascii="Times New Roman" w:eastAsia="Times New Roman" w:hAnsi="Times New Roman" w:cs="Times New Roman"/>
          <w:b/>
          <w:bCs/>
        </w:rPr>
        <w:t>Red Gakyil</w:t>
      </w:r>
      <w:r w:rsidRPr="00BD0B32">
        <w:rPr>
          <w:rFonts w:ascii="Times New Roman" w:eastAsia="Times New Roman" w:hAnsi="Times New Roman" w:cs="Times New Roman"/>
        </w:rPr>
        <w:t xml:space="preserve"> will schedule clearing out the attic and backlogged tapes by the end o</w:t>
      </w:r>
      <w:r w:rsidR="00BD0B32">
        <w:rPr>
          <w:rFonts w:ascii="Times New Roman" w:eastAsia="Times New Roman" w:hAnsi="Times New Roman" w:cs="Times New Roman"/>
        </w:rPr>
        <w:t>f the year.</w:t>
      </w:r>
    </w:p>
    <w:p w:rsidR="00204EA9" w:rsidRPr="00204EA9" w:rsidRDefault="00204EA9" w:rsidP="00204EA9">
      <w:pPr>
        <w:rPr>
          <w:rFonts w:ascii="Times New Roman" w:eastAsia="Times New Roman" w:hAnsi="Times New Roman" w:cs="Times New Roman"/>
        </w:rPr>
      </w:pPr>
    </w:p>
    <w:p w:rsidR="00204EA9" w:rsidRPr="00204EA9" w:rsidRDefault="00204EA9" w:rsidP="00204EA9">
      <w:pPr>
        <w:rPr>
          <w:rFonts w:ascii="Times New Roman" w:eastAsia="Times New Roman" w:hAnsi="Times New Roman" w:cs="Times New Roman"/>
        </w:rPr>
      </w:pPr>
      <w:r w:rsidRPr="00204EA9">
        <w:rPr>
          <w:rFonts w:ascii="Times New Roman" w:eastAsia="Times New Roman" w:hAnsi="Times New Roman" w:cs="Times New Roman"/>
          <w:b/>
          <w:bCs/>
        </w:rPr>
        <w:t>Blue Gakyil Report:</w:t>
      </w:r>
    </w:p>
    <w:p w:rsidR="00204EA9" w:rsidRPr="00204EA9" w:rsidRDefault="00204EA9" w:rsidP="00204EA9">
      <w:pPr>
        <w:rPr>
          <w:rFonts w:ascii="Times New Roman" w:eastAsia="Times New Roman" w:hAnsi="Times New Roman" w:cs="Times New Roman"/>
        </w:rPr>
      </w:pPr>
      <w:r w:rsidRPr="00204EA9">
        <w:rPr>
          <w:rFonts w:ascii="Times New Roman" w:eastAsia="Times New Roman" w:hAnsi="Times New Roman" w:cs="Times New Roman"/>
          <w:b/>
          <w:bCs/>
        </w:rPr>
        <w:lastRenderedPageBreak/>
        <w:t xml:space="preserve">Anniversary of </w:t>
      </w:r>
      <w:proofErr w:type="spellStart"/>
      <w:r w:rsidRPr="00204EA9">
        <w:rPr>
          <w:rFonts w:ascii="Times New Roman" w:eastAsia="Times New Roman" w:hAnsi="Times New Roman" w:cs="Times New Roman"/>
          <w:b/>
          <w:bCs/>
        </w:rPr>
        <w:t>Garab</w:t>
      </w:r>
      <w:proofErr w:type="spellEnd"/>
      <w:r w:rsidRPr="00204EA9">
        <w:rPr>
          <w:rFonts w:ascii="Times New Roman" w:eastAsia="Times New Roman" w:hAnsi="Times New Roman" w:cs="Times New Roman"/>
          <w:b/>
          <w:bCs/>
        </w:rPr>
        <w:t xml:space="preserve"> </w:t>
      </w:r>
      <w:proofErr w:type="spellStart"/>
      <w:r w:rsidRPr="00204EA9">
        <w:rPr>
          <w:rFonts w:ascii="Times New Roman" w:eastAsia="Times New Roman" w:hAnsi="Times New Roman" w:cs="Times New Roman"/>
          <w:b/>
          <w:bCs/>
        </w:rPr>
        <w:t>Dorje</w:t>
      </w:r>
      <w:proofErr w:type="spellEnd"/>
      <w:r w:rsidRPr="00204EA9">
        <w:rPr>
          <w:rFonts w:ascii="Times New Roman" w:eastAsia="Times New Roman" w:hAnsi="Times New Roman" w:cs="Times New Roman"/>
          <w:b/>
          <w:bCs/>
        </w:rPr>
        <w:t xml:space="preserve"> WW Transmission</w:t>
      </w:r>
      <w:r w:rsidRPr="00204EA9">
        <w:rPr>
          <w:rFonts w:ascii="Times New Roman" w:eastAsia="Times New Roman" w:hAnsi="Times New Roman" w:cs="Times New Roman"/>
        </w:rPr>
        <w:t xml:space="preserve"> is coming up. Two explanation sessions are planned. </w:t>
      </w:r>
      <w:proofErr w:type="spellStart"/>
      <w:r w:rsidR="00BD0B32" w:rsidRPr="00BD0B32">
        <w:rPr>
          <w:rFonts w:ascii="Times New Roman" w:eastAsia="Times New Roman" w:hAnsi="Times New Roman" w:cs="Times New Roman"/>
        </w:rPr>
        <w:t>Rus</w:t>
      </w:r>
      <w:proofErr w:type="spellEnd"/>
      <w:r w:rsidR="00BD0B32" w:rsidRPr="00BD0B32">
        <w:rPr>
          <w:rFonts w:ascii="Times New Roman" w:eastAsia="Times New Roman" w:hAnsi="Times New Roman" w:cs="Times New Roman"/>
        </w:rPr>
        <w:t xml:space="preserve"> printed up fliers for </w:t>
      </w:r>
      <w:r w:rsidR="00BD0B32">
        <w:rPr>
          <w:rFonts w:ascii="Times New Roman" w:eastAsia="Times New Roman" w:hAnsi="Times New Roman" w:cs="Times New Roman"/>
        </w:rPr>
        <w:t xml:space="preserve">the event and asked </w:t>
      </w:r>
      <w:r w:rsidR="00BD0B32" w:rsidRPr="00BD0B32">
        <w:rPr>
          <w:rFonts w:ascii="Times New Roman" w:eastAsia="Times New Roman" w:hAnsi="Times New Roman" w:cs="Times New Roman"/>
        </w:rPr>
        <w:t>for</w:t>
      </w:r>
      <w:r w:rsidR="00BD0B32">
        <w:rPr>
          <w:rFonts w:ascii="Times New Roman" w:eastAsia="Times New Roman" w:hAnsi="Times New Roman" w:cs="Times New Roman"/>
        </w:rPr>
        <w:t xml:space="preserve"> </w:t>
      </w:r>
      <w:r w:rsidR="00BD0B32" w:rsidRPr="00BD0B32">
        <w:rPr>
          <w:rFonts w:ascii="Times New Roman" w:eastAsia="Times New Roman" w:hAnsi="Times New Roman" w:cs="Times New Roman"/>
        </w:rPr>
        <w:t>the group to help distribute.</w:t>
      </w:r>
      <w:r w:rsidR="00BD0B32">
        <w:rPr>
          <w:rFonts w:ascii="Times New Roman" w:eastAsia="Times New Roman" w:hAnsi="Times New Roman" w:cs="Times New Roman"/>
        </w:rPr>
        <w:t xml:space="preserve"> </w:t>
      </w:r>
      <w:proofErr w:type="spellStart"/>
      <w:r w:rsidRPr="00204EA9">
        <w:rPr>
          <w:rFonts w:ascii="Times New Roman" w:eastAsia="Times New Roman" w:hAnsi="Times New Roman" w:cs="Times New Roman"/>
        </w:rPr>
        <w:t>Rus</w:t>
      </w:r>
      <w:proofErr w:type="spellEnd"/>
      <w:r w:rsidRPr="00204EA9">
        <w:rPr>
          <w:rFonts w:ascii="Times New Roman" w:eastAsia="Times New Roman" w:hAnsi="Times New Roman" w:cs="Times New Roman"/>
        </w:rPr>
        <w:t xml:space="preserve"> will send Kathleen the Word document poster so she can turn it into a newsletter to be emailed out. </w:t>
      </w:r>
      <w:r w:rsidR="00BD0B32">
        <w:rPr>
          <w:rFonts w:ascii="Times New Roman" w:eastAsia="Times New Roman" w:hAnsi="Times New Roman" w:cs="Times New Roman"/>
        </w:rPr>
        <w:t xml:space="preserve"> </w:t>
      </w:r>
    </w:p>
    <w:p w:rsidR="00204EA9" w:rsidRPr="00204EA9" w:rsidRDefault="00204EA9" w:rsidP="00204EA9">
      <w:pPr>
        <w:rPr>
          <w:rFonts w:ascii="Times New Roman" w:eastAsia="Times New Roman" w:hAnsi="Times New Roman" w:cs="Times New Roman"/>
        </w:rPr>
      </w:pPr>
      <w:r w:rsidRPr="00204EA9">
        <w:rPr>
          <w:rFonts w:ascii="Times New Roman" w:eastAsia="Times New Roman" w:hAnsi="Times New Roman" w:cs="Times New Roman"/>
          <w:b/>
          <w:bCs/>
        </w:rPr>
        <w:t>Fabio is visiting </w:t>
      </w:r>
      <w:r w:rsidRPr="00204EA9">
        <w:rPr>
          <w:rFonts w:ascii="Times New Roman" w:eastAsia="Times New Roman" w:hAnsi="Times New Roman" w:cs="Times New Roman"/>
        </w:rPr>
        <w:t xml:space="preserve">March 24 - April 2 to teach Yantra Yoga. He will be staying with Scott &amp; Lee Rome, and </w:t>
      </w:r>
      <w:proofErr w:type="spellStart"/>
      <w:r w:rsidRPr="00204EA9">
        <w:rPr>
          <w:rFonts w:ascii="Times New Roman" w:eastAsia="Times New Roman" w:hAnsi="Times New Roman" w:cs="Times New Roman"/>
        </w:rPr>
        <w:t>Rus</w:t>
      </w:r>
      <w:proofErr w:type="spellEnd"/>
      <w:r w:rsidRPr="00204EA9">
        <w:rPr>
          <w:rFonts w:ascii="Times New Roman" w:eastAsia="Times New Roman" w:hAnsi="Times New Roman" w:cs="Times New Roman"/>
        </w:rPr>
        <w:t xml:space="preserve"> will be his primary transportation. However some back up transportation will be needed: Lacey and Rich volunteered to help; Luke may be available as well since he is involved in Yoga Tree. Fabio has a special diet and will need a shopping trip to get supplies (Luke can explain what Fabio needs). DCWC will contribute up to $200 for his food and incidentals. Rich has a spare bedroom to host anyone else. Gene would like to invite Fabio to join Ganapuja at the Ling March 30th. </w:t>
      </w:r>
    </w:p>
    <w:p w:rsidR="00204EA9" w:rsidRPr="00204EA9" w:rsidRDefault="00204EA9" w:rsidP="00204EA9">
      <w:pPr>
        <w:rPr>
          <w:rFonts w:ascii="Times New Roman" w:eastAsia="Times New Roman" w:hAnsi="Times New Roman" w:cs="Times New Roman"/>
        </w:rPr>
      </w:pPr>
      <w:r w:rsidRPr="00204EA9">
        <w:rPr>
          <w:rFonts w:ascii="Times New Roman" w:eastAsia="Times New Roman" w:hAnsi="Times New Roman" w:cs="Times New Roman"/>
          <w:b/>
          <w:bCs/>
        </w:rPr>
        <w:t>More "intensive" practices</w:t>
      </w:r>
      <w:r w:rsidRPr="00204EA9">
        <w:rPr>
          <w:rFonts w:ascii="Times New Roman" w:eastAsia="Times New Roman" w:hAnsi="Times New Roman" w:cs="Times New Roman"/>
        </w:rPr>
        <w:t xml:space="preserve">: </w:t>
      </w:r>
      <w:proofErr w:type="spellStart"/>
      <w:r w:rsidRPr="00204EA9">
        <w:rPr>
          <w:rFonts w:ascii="Times New Roman" w:eastAsia="Times New Roman" w:hAnsi="Times New Roman" w:cs="Times New Roman"/>
        </w:rPr>
        <w:t>Rus</w:t>
      </w:r>
      <w:proofErr w:type="spellEnd"/>
      <w:r w:rsidRPr="00204EA9">
        <w:rPr>
          <w:rFonts w:ascii="Times New Roman" w:eastAsia="Times New Roman" w:hAnsi="Times New Roman" w:cs="Times New Roman"/>
        </w:rPr>
        <w:t xml:space="preserve"> recently led a </w:t>
      </w:r>
      <w:proofErr w:type="spellStart"/>
      <w:r w:rsidRPr="00204EA9">
        <w:rPr>
          <w:rFonts w:ascii="Times New Roman" w:eastAsia="Times New Roman" w:hAnsi="Times New Roman" w:cs="Times New Roman"/>
        </w:rPr>
        <w:t>Semdzin</w:t>
      </w:r>
      <w:proofErr w:type="spellEnd"/>
      <w:r w:rsidRPr="00204EA9">
        <w:rPr>
          <w:rFonts w:ascii="Times New Roman" w:eastAsia="Times New Roman" w:hAnsi="Times New Roman" w:cs="Times New Roman"/>
        </w:rPr>
        <w:t xml:space="preserve"> intensive practice. </w:t>
      </w:r>
      <w:proofErr w:type="spellStart"/>
      <w:r w:rsidRPr="00204EA9">
        <w:rPr>
          <w:rFonts w:ascii="Times New Roman" w:eastAsia="Times New Roman" w:hAnsi="Times New Roman" w:cs="Times New Roman"/>
        </w:rPr>
        <w:t>Mandarava</w:t>
      </w:r>
      <w:proofErr w:type="spellEnd"/>
      <w:r w:rsidRPr="00204EA9">
        <w:rPr>
          <w:rFonts w:ascii="Times New Roman" w:eastAsia="Times New Roman" w:hAnsi="Times New Roman" w:cs="Times New Roman"/>
        </w:rPr>
        <w:t xml:space="preserve"> is set up for March 16th. Gene and </w:t>
      </w:r>
      <w:proofErr w:type="spellStart"/>
      <w:r w:rsidRPr="00204EA9">
        <w:rPr>
          <w:rFonts w:ascii="Times New Roman" w:eastAsia="Times New Roman" w:hAnsi="Times New Roman" w:cs="Times New Roman"/>
        </w:rPr>
        <w:t>Rus</w:t>
      </w:r>
      <w:proofErr w:type="spellEnd"/>
      <w:r w:rsidRPr="00204EA9">
        <w:rPr>
          <w:rFonts w:ascii="Times New Roman" w:eastAsia="Times New Roman" w:hAnsi="Times New Roman" w:cs="Times New Roman"/>
        </w:rPr>
        <w:t xml:space="preserve"> will meet to plan further intensives throughout the rest of the year. This will help develop the Community and possibly encourage more people to participate in the center. We can include an explanation session, as well as request a "suggested" donation of $15 per day. </w:t>
      </w:r>
    </w:p>
    <w:p w:rsidR="00204EA9" w:rsidRPr="00204EA9" w:rsidRDefault="00204EA9" w:rsidP="00204EA9">
      <w:pPr>
        <w:rPr>
          <w:rFonts w:ascii="Times New Roman" w:eastAsia="Times New Roman" w:hAnsi="Times New Roman" w:cs="Times New Roman"/>
        </w:rPr>
      </w:pPr>
    </w:p>
    <w:p w:rsidR="00204EA9" w:rsidRPr="00204EA9" w:rsidRDefault="00204EA9" w:rsidP="00204EA9">
      <w:pPr>
        <w:rPr>
          <w:rFonts w:ascii="Times New Roman" w:eastAsia="Times New Roman" w:hAnsi="Times New Roman" w:cs="Times New Roman"/>
        </w:rPr>
      </w:pPr>
      <w:r w:rsidRPr="00204EA9">
        <w:rPr>
          <w:rFonts w:ascii="Times New Roman" w:eastAsia="Times New Roman" w:hAnsi="Times New Roman" w:cs="Times New Roman"/>
          <w:b/>
          <w:bCs/>
        </w:rPr>
        <w:t>Red Gakyil Report</w:t>
      </w:r>
      <w:r w:rsidRPr="00204EA9">
        <w:rPr>
          <w:rFonts w:ascii="Times New Roman" w:eastAsia="Times New Roman" w:hAnsi="Times New Roman" w:cs="Times New Roman"/>
        </w:rPr>
        <w:t>: </w:t>
      </w:r>
    </w:p>
    <w:p w:rsidR="00204EA9" w:rsidRPr="00204EA9" w:rsidRDefault="00204EA9" w:rsidP="00204EA9">
      <w:pPr>
        <w:rPr>
          <w:rFonts w:ascii="Times New Roman" w:eastAsia="Times New Roman" w:hAnsi="Times New Roman" w:cs="Times New Roman"/>
        </w:rPr>
      </w:pPr>
      <w:r w:rsidRPr="00204EA9">
        <w:rPr>
          <w:rFonts w:ascii="Times New Roman" w:eastAsia="Times New Roman" w:hAnsi="Times New Roman" w:cs="Times New Roman"/>
          <w:b/>
          <w:bCs/>
        </w:rPr>
        <w:t>Cleaning</w:t>
      </w:r>
      <w:r w:rsidRPr="00204EA9">
        <w:rPr>
          <w:rFonts w:ascii="Times New Roman" w:eastAsia="Times New Roman" w:hAnsi="Times New Roman" w:cs="Times New Roman"/>
        </w:rPr>
        <w:t>: Recent cleaning session went well. However we no longer have anyone actively managing the bookstore. Kathleen is concerned we may not have an inventory of the right (or latest) materials. It may be a year-long process to gradually clean out the office storage. We also have many old tapes, not sure what to do with this. Master tapes have already been sent to Merigar. We need to appoint a person to manage the Ling's library. Maybe during WW Transmission we can set up a library table in the main room to offer to help newcomers.</w:t>
      </w:r>
    </w:p>
    <w:p w:rsidR="00204EA9" w:rsidRPr="00204EA9" w:rsidRDefault="00204EA9" w:rsidP="00204EA9">
      <w:pPr>
        <w:rPr>
          <w:rFonts w:ascii="Times New Roman" w:eastAsia="Times New Roman" w:hAnsi="Times New Roman" w:cs="Times New Roman"/>
        </w:rPr>
      </w:pPr>
      <w:r w:rsidRPr="00204EA9">
        <w:rPr>
          <w:rFonts w:ascii="Times New Roman" w:eastAsia="Times New Roman" w:hAnsi="Times New Roman" w:cs="Times New Roman"/>
          <w:b/>
          <w:bCs/>
        </w:rPr>
        <w:t>Rentals</w:t>
      </w:r>
      <w:r w:rsidRPr="00204EA9">
        <w:rPr>
          <w:rFonts w:ascii="Times New Roman" w:eastAsia="Times New Roman" w:hAnsi="Times New Roman" w:cs="Times New Roman"/>
        </w:rPr>
        <w:t>: We have a monthly commitment from Deep Dive to rent our space. We need to spend more time thinking about how to create more opportunities to rent our space out to other spiritual communities, even psychological or other groups. We could take pictures of the space set up nicely, and create a short checklist of what the space has to offer (small kitchen, Internet availability, etc.)</w:t>
      </w:r>
    </w:p>
    <w:p w:rsidR="00204EA9" w:rsidRPr="00204EA9" w:rsidRDefault="00204EA9" w:rsidP="00204EA9">
      <w:pPr>
        <w:rPr>
          <w:rFonts w:ascii="Times New Roman" w:eastAsia="Times New Roman" w:hAnsi="Times New Roman" w:cs="Times New Roman"/>
        </w:rPr>
      </w:pPr>
    </w:p>
    <w:p w:rsidR="00204EA9" w:rsidRPr="00204EA9" w:rsidRDefault="00204EA9" w:rsidP="00204EA9">
      <w:pPr>
        <w:rPr>
          <w:rFonts w:ascii="Times New Roman" w:eastAsia="Times New Roman" w:hAnsi="Times New Roman" w:cs="Times New Roman"/>
        </w:rPr>
      </w:pPr>
      <w:r w:rsidRPr="00204EA9">
        <w:rPr>
          <w:rFonts w:ascii="Times New Roman" w:eastAsia="Times New Roman" w:hAnsi="Times New Roman" w:cs="Times New Roman"/>
          <w:b/>
          <w:bCs/>
        </w:rPr>
        <w:t>Yellow Gakyil Report</w:t>
      </w:r>
      <w:r w:rsidRPr="00204EA9">
        <w:rPr>
          <w:rFonts w:ascii="Times New Roman" w:eastAsia="Times New Roman" w:hAnsi="Times New Roman" w:cs="Times New Roman"/>
        </w:rPr>
        <w:t>: </w:t>
      </w:r>
    </w:p>
    <w:p w:rsidR="00204EA9" w:rsidRPr="00204EA9" w:rsidRDefault="00204EA9" w:rsidP="00204EA9">
      <w:pPr>
        <w:rPr>
          <w:rFonts w:ascii="Times New Roman" w:eastAsia="Times New Roman" w:hAnsi="Times New Roman" w:cs="Times New Roman"/>
        </w:rPr>
      </w:pPr>
      <w:r w:rsidRPr="00BD0B32">
        <w:rPr>
          <w:rFonts w:ascii="Times New Roman" w:eastAsia="Times New Roman" w:hAnsi="Times New Roman" w:cs="Times New Roman"/>
          <w:b/>
        </w:rPr>
        <w:t>Fundraising</w:t>
      </w:r>
      <w:r w:rsidRPr="00204EA9">
        <w:rPr>
          <w:rFonts w:ascii="Times New Roman" w:eastAsia="Times New Roman" w:hAnsi="Times New Roman" w:cs="Times New Roman"/>
        </w:rPr>
        <w:t xml:space="preserve"> -- there are websi</w:t>
      </w:r>
      <w:r w:rsidR="00BD0B32">
        <w:rPr>
          <w:rFonts w:ascii="Times New Roman" w:eastAsia="Times New Roman" w:hAnsi="Times New Roman" w:cs="Times New Roman"/>
        </w:rPr>
        <w:t>tes that allow one to fundraise, i</w:t>
      </w:r>
      <w:r w:rsidRPr="00204EA9">
        <w:rPr>
          <w:rFonts w:ascii="Times New Roman" w:eastAsia="Times New Roman" w:hAnsi="Times New Roman" w:cs="Times New Roman"/>
        </w:rPr>
        <w:t xml:space="preserve">ncluding </w:t>
      </w:r>
      <w:proofErr w:type="spellStart"/>
      <w:r w:rsidRPr="00204EA9">
        <w:rPr>
          <w:rFonts w:ascii="Times New Roman" w:eastAsia="Times New Roman" w:hAnsi="Times New Roman" w:cs="Times New Roman"/>
        </w:rPr>
        <w:t>Kickstarter</w:t>
      </w:r>
      <w:proofErr w:type="spellEnd"/>
      <w:r w:rsidRPr="00204EA9">
        <w:rPr>
          <w:rFonts w:ascii="Times New Roman" w:eastAsia="Times New Roman" w:hAnsi="Times New Roman" w:cs="Times New Roman"/>
        </w:rPr>
        <w:t>. Also within the current Gakyil we need at least one check signer. Today it's only Laurel, Dawa, and Lee</w:t>
      </w:r>
      <w:r w:rsidR="00BD0B32">
        <w:rPr>
          <w:rFonts w:ascii="Times New Roman" w:eastAsia="Times New Roman" w:hAnsi="Times New Roman" w:cs="Times New Roman"/>
        </w:rPr>
        <w:t>, and none of them are on the Board</w:t>
      </w:r>
      <w:r w:rsidRPr="00204EA9">
        <w:rPr>
          <w:rFonts w:ascii="Times New Roman" w:eastAsia="Times New Roman" w:hAnsi="Times New Roman" w:cs="Times New Roman"/>
        </w:rPr>
        <w:t>. Gene nominated</w:t>
      </w:r>
      <w:r w:rsidR="00BD0B32">
        <w:rPr>
          <w:rFonts w:ascii="Times New Roman" w:eastAsia="Times New Roman" w:hAnsi="Times New Roman" w:cs="Times New Roman"/>
        </w:rPr>
        <w:t xml:space="preserve"> Kathleen to be a check signer, Rich seconded, and it was unanimously approved.</w:t>
      </w:r>
    </w:p>
    <w:p w:rsidR="00204EA9" w:rsidRPr="00204EA9" w:rsidRDefault="00204EA9" w:rsidP="00204EA9">
      <w:pPr>
        <w:rPr>
          <w:rFonts w:ascii="Times New Roman" w:eastAsia="Times New Roman" w:hAnsi="Times New Roman" w:cs="Times New Roman"/>
        </w:rPr>
      </w:pPr>
      <w:r w:rsidRPr="00204EA9">
        <w:rPr>
          <w:rFonts w:ascii="Times New Roman" w:eastAsia="Times New Roman" w:hAnsi="Times New Roman" w:cs="Times New Roman"/>
          <w:b/>
          <w:bCs/>
        </w:rPr>
        <w:t>Kathleen</w:t>
      </w:r>
      <w:r w:rsidRPr="00204EA9">
        <w:rPr>
          <w:rFonts w:ascii="Times New Roman" w:eastAsia="Times New Roman" w:hAnsi="Times New Roman" w:cs="Times New Roman"/>
        </w:rPr>
        <w:t xml:space="preserve"> requested reimbursement for supplies to </w:t>
      </w:r>
      <w:proofErr w:type="gramStart"/>
      <w:r w:rsidRPr="00204EA9">
        <w:rPr>
          <w:rFonts w:ascii="Times New Roman" w:eastAsia="Times New Roman" w:hAnsi="Times New Roman" w:cs="Times New Roman"/>
        </w:rPr>
        <w:t>bought</w:t>
      </w:r>
      <w:proofErr w:type="gramEnd"/>
      <w:r w:rsidRPr="00204EA9">
        <w:rPr>
          <w:rFonts w:ascii="Times New Roman" w:eastAsia="Times New Roman" w:hAnsi="Times New Roman" w:cs="Times New Roman"/>
        </w:rPr>
        <w:t xml:space="preserve"> for Losar tonight for $134.59</w:t>
      </w:r>
      <w:r w:rsidR="00BD0B32">
        <w:rPr>
          <w:rFonts w:ascii="Times New Roman" w:eastAsia="Times New Roman" w:hAnsi="Times New Roman" w:cs="Times New Roman"/>
        </w:rPr>
        <w:t>, which was approved</w:t>
      </w:r>
      <w:r w:rsidRPr="00204EA9">
        <w:rPr>
          <w:rFonts w:ascii="Times New Roman" w:eastAsia="Times New Roman" w:hAnsi="Times New Roman" w:cs="Times New Roman"/>
        </w:rPr>
        <w:t xml:space="preserve">. </w:t>
      </w:r>
    </w:p>
    <w:p w:rsidR="00204EA9" w:rsidRPr="00204EA9" w:rsidRDefault="00BD0B32" w:rsidP="00204EA9">
      <w:pPr>
        <w:rPr>
          <w:rFonts w:ascii="Times New Roman" w:eastAsia="Times New Roman" w:hAnsi="Times New Roman" w:cs="Times New Roman"/>
        </w:rPr>
      </w:pPr>
      <w:r w:rsidRPr="00BD0B32">
        <w:rPr>
          <w:rFonts w:ascii="Times New Roman" w:eastAsia="Times New Roman" w:hAnsi="Times New Roman" w:cs="Times New Roman"/>
          <w:b/>
        </w:rPr>
        <w:t>Adjournment</w:t>
      </w:r>
      <w:r>
        <w:rPr>
          <w:rFonts w:ascii="Times New Roman" w:eastAsia="Times New Roman" w:hAnsi="Times New Roman" w:cs="Times New Roman"/>
        </w:rPr>
        <w:t>: With no further business, t</w:t>
      </w:r>
      <w:r w:rsidR="00204EA9" w:rsidRPr="00204EA9">
        <w:rPr>
          <w:rFonts w:ascii="Times New Roman" w:eastAsia="Times New Roman" w:hAnsi="Times New Roman" w:cs="Times New Roman"/>
        </w:rPr>
        <w:t xml:space="preserve">he Board </w:t>
      </w:r>
      <w:r>
        <w:rPr>
          <w:rFonts w:ascii="Times New Roman" w:eastAsia="Times New Roman" w:hAnsi="Times New Roman" w:cs="Times New Roman"/>
        </w:rPr>
        <w:t xml:space="preserve">dedicated the merits and </w:t>
      </w:r>
      <w:r w:rsidR="00204EA9" w:rsidRPr="00204EA9">
        <w:rPr>
          <w:rFonts w:ascii="Times New Roman" w:eastAsia="Times New Roman" w:hAnsi="Times New Roman" w:cs="Times New Roman"/>
        </w:rPr>
        <w:t>adjourned at 4:40pm.</w:t>
      </w:r>
    </w:p>
    <w:p w:rsidR="00204EA9" w:rsidRPr="00204EA9" w:rsidRDefault="00204EA9" w:rsidP="00204EA9">
      <w:pPr>
        <w:rPr>
          <w:rFonts w:ascii="Times New Roman" w:eastAsia="Times New Roman" w:hAnsi="Times New Roman" w:cs="Times New Roman"/>
        </w:rPr>
      </w:pPr>
    </w:p>
    <w:p w:rsidR="00204EA9" w:rsidRPr="00204EA9" w:rsidRDefault="00204EA9" w:rsidP="00204EA9">
      <w:pPr>
        <w:spacing w:after="0" w:line="240" w:lineRule="auto"/>
        <w:rPr>
          <w:rFonts w:ascii="Times New Roman" w:hAnsi="Times New Roman" w:cs="Times New Roman"/>
        </w:rPr>
      </w:pPr>
    </w:p>
    <w:p w:rsidR="00215BB0" w:rsidRPr="001F6795" w:rsidRDefault="00215BB0" w:rsidP="00215BB0">
      <w:pPr>
        <w:spacing w:after="0" w:line="240" w:lineRule="auto"/>
        <w:rPr>
          <w:rFonts w:ascii="Times New Roman" w:hAnsi="Times New Roman" w:cs="Times New Roman"/>
          <w:sz w:val="21"/>
          <w:szCs w:val="21"/>
        </w:rPr>
      </w:pPr>
    </w:p>
    <w:p w:rsidR="00215BB0" w:rsidRPr="001F6795" w:rsidRDefault="00215BB0" w:rsidP="00215BB0">
      <w:pPr>
        <w:spacing w:after="0" w:line="240" w:lineRule="auto"/>
        <w:rPr>
          <w:rFonts w:ascii="Times New Roman" w:hAnsi="Times New Roman" w:cs="Times New Roman"/>
        </w:rPr>
      </w:pPr>
      <w:r w:rsidRPr="001F6795">
        <w:rPr>
          <w:rFonts w:ascii="Times New Roman" w:hAnsi="Times New Roman" w:cs="Times New Roman"/>
        </w:rPr>
        <w:t>BOARD CERTIFICATION</w:t>
      </w:r>
    </w:p>
    <w:p w:rsidR="00215BB0" w:rsidRPr="001F6795" w:rsidRDefault="00215BB0" w:rsidP="00215BB0">
      <w:pPr>
        <w:spacing w:after="0" w:line="240" w:lineRule="auto"/>
        <w:rPr>
          <w:rFonts w:ascii="Times New Roman" w:hAnsi="Times New Roman" w:cs="Times New Roman"/>
        </w:rPr>
      </w:pPr>
    </w:p>
    <w:p w:rsidR="00215BB0" w:rsidRPr="001F6795" w:rsidRDefault="00215BB0" w:rsidP="00215BB0">
      <w:pPr>
        <w:spacing w:after="0" w:line="240" w:lineRule="auto"/>
        <w:rPr>
          <w:rFonts w:ascii="Times New Roman" w:hAnsi="Times New Roman" w:cs="Times New Roman"/>
        </w:rPr>
      </w:pPr>
      <w:r w:rsidRPr="001F6795">
        <w:rPr>
          <w:rFonts w:ascii="Times New Roman" w:hAnsi="Times New Roman" w:cs="Times New Roman"/>
        </w:rPr>
        <w:t>I, _________________________, ________________________ of the Dzogchen Community West Coast</w:t>
      </w:r>
    </w:p>
    <w:p w:rsidR="00215BB0" w:rsidRPr="001F6795" w:rsidRDefault="00215BB0" w:rsidP="00215BB0">
      <w:pPr>
        <w:spacing w:after="0" w:line="240" w:lineRule="auto"/>
        <w:rPr>
          <w:rFonts w:ascii="Times New Roman" w:hAnsi="Times New Roman" w:cs="Times New Roman"/>
        </w:rPr>
      </w:pPr>
      <w:r w:rsidRPr="001F6795">
        <w:rPr>
          <w:rFonts w:ascii="Times New Roman" w:hAnsi="Times New Roman" w:cs="Times New Roman"/>
        </w:rPr>
        <w:tab/>
        <w:t>(Name of Director)</w:t>
      </w:r>
      <w:r w:rsidRPr="001F6795">
        <w:rPr>
          <w:rFonts w:ascii="Times New Roman" w:hAnsi="Times New Roman" w:cs="Times New Roman"/>
        </w:rPr>
        <w:tab/>
      </w:r>
      <w:r w:rsidRPr="001F6795">
        <w:rPr>
          <w:rFonts w:ascii="Times New Roman" w:hAnsi="Times New Roman" w:cs="Times New Roman"/>
        </w:rPr>
        <w:tab/>
        <w:t>(Office held)</w:t>
      </w:r>
    </w:p>
    <w:p w:rsidR="00215BB0" w:rsidRPr="001F6795" w:rsidRDefault="00215BB0" w:rsidP="00215BB0">
      <w:pPr>
        <w:spacing w:after="0" w:line="240" w:lineRule="auto"/>
        <w:rPr>
          <w:rFonts w:ascii="Times New Roman" w:hAnsi="Times New Roman" w:cs="Times New Roman"/>
        </w:rPr>
      </w:pPr>
    </w:p>
    <w:p w:rsidR="00215BB0" w:rsidRPr="001F6795" w:rsidRDefault="00215BB0" w:rsidP="00215BB0">
      <w:pPr>
        <w:spacing w:after="0" w:line="240" w:lineRule="auto"/>
        <w:rPr>
          <w:rFonts w:ascii="Times New Roman" w:hAnsi="Times New Roman" w:cs="Times New Roman"/>
        </w:rPr>
      </w:pPr>
      <w:proofErr w:type="gramStart"/>
      <w:r w:rsidRPr="001F6795">
        <w:rPr>
          <w:rFonts w:ascii="Times New Roman" w:hAnsi="Times New Roman" w:cs="Times New Roman"/>
        </w:rPr>
        <w:t>do</w:t>
      </w:r>
      <w:proofErr w:type="gramEnd"/>
      <w:r w:rsidRPr="001F6795">
        <w:rPr>
          <w:rFonts w:ascii="Times New Roman" w:hAnsi="Times New Roman" w:cs="Times New Roman"/>
        </w:rPr>
        <w:t xml:space="preserve"> hereby certify that the foregoing is a true and correct copy of the Minutes of the Board of Directors Meeting held on </w:t>
      </w:r>
      <w:r w:rsidR="00BD0B32">
        <w:rPr>
          <w:rFonts w:ascii="Times New Roman" w:hAnsi="Times New Roman" w:cs="Times New Roman"/>
        </w:rPr>
        <w:t>Mar</w:t>
      </w:r>
      <w:r w:rsidR="00FA0403" w:rsidRPr="001F6795">
        <w:rPr>
          <w:rFonts w:ascii="Times New Roman" w:hAnsi="Times New Roman" w:cs="Times New Roman"/>
        </w:rPr>
        <w:t xml:space="preserve"> </w:t>
      </w:r>
      <w:r w:rsidR="00BD0B32">
        <w:rPr>
          <w:rFonts w:ascii="Times New Roman" w:hAnsi="Times New Roman" w:cs="Times New Roman"/>
        </w:rPr>
        <w:t>1</w:t>
      </w:r>
      <w:r w:rsidRPr="001F6795">
        <w:rPr>
          <w:rFonts w:ascii="Times New Roman" w:hAnsi="Times New Roman" w:cs="Times New Roman"/>
        </w:rPr>
        <w:t>, 201</w:t>
      </w:r>
      <w:r w:rsidR="00BD0B32">
        <w:rPr>
          <w:rFonts w:ascii="Times New Roman" w:hAnsi="Times New Roman" w:cs="Times New Roman"/>
        </w:rPr>
        <w:t>4</w:t>
      </w:r>
      <w:r w:rsidRPr="001F6795">
        <w:rPr>
          <w:rFonts w:ascii="Times New Roman" w:hAnsi="Times New Roman" w:cs="Times New Roman"/>
        </w:rPr>
        <w:t>, as approved by the Board members in attendance at the meeting.</w:t>
      </w:r>
    </w:p>
    <w:p w:rsidR="00215BB0" w:rsidRPr="001F6795" w:rsidRDefault="00215BB0" w:rsidP="00215BB0">
      <w:pPr>
        <w:spacing w:after="0" w:line="240" w:lineRule="auto"/>
        <w:rPr>
          <w:rFonts w:ascii="Times New Roman" w:hAnsi="Times New Roman" w:cs="Times New Roman"/>
        </w:rPr>
      </w:pPr>
    </w:p>
    <w:p w:rsidR="001F6795" w:rsidRPr="001F6795" w:rsidRDefault="00215BB0" w:rsidP="00215BB0">
      <w:pPr>
        <w:spacing w:after="0" w:line="240" w:lineRule="auto"/>
        <w:rPr>
          <w:rFonts w:ascii="Times New Roman" w:hAnsi="Times New Roman" w:cs="Times New Roman"/>
        </w:rPr>
      </w:pPr>
      <w:r w:rsidRPr="001F6795">
        <w:rPr>
          <w:rFonts w:ascii="Times New Roman" w:hAnsi="Times New Roman" w:cs="Times New Roman"/>
        </w:rPr>
        <w:t>_________________________________  ______________________________</w:t>
      </w:r>
    </w:p>
    <w:p w:rsidR="001F6795" w:rsidRDefault="00215BB0" w:rsidP="00D17DB3">
      <w:pPr>
        <w:spacing w:after="0" w:line="240" w:lineRule="auto"/>
        <w:rPr>
          <w:rFonts w:ascii="Times New Roman" w:hAnsi="Times New Roman" w:cs="Times New Roman"/>
        </w:rPr>
      </w:pPr>
      <w:r w:rsidRPr="001F6795">
        <w:rPr>
          <w:rFonts w:ascii="Times New Roman" w:hAnsi="Times New Roman" w:cs="Times New Roman"/>
        </w:rPr>
        <w:t>Signature</w:t>
      </w:r>
      <w:r w:rsidRPr="001F6795">
        <w:rPr>
          <w:rFonts w:ascii="Times New Roman" w:hAnsi="Times New Roman" w:cs="Times New Roman"/>
        </w:rPr>
        <w:tab/>
      </w:r>
      <w:r w:rsidRPr="001F6795">
        <w:rPr>
          <w:rFonts w:ascii="Times New Roman" w:hAnsi="Times New Roman" w:cs="Times New Roman"/>
        </w:rPr>
        <w:tab/>
      </w:r>
      <w:r w:rsidRPr="001F6795">
        <w:rPr>
          <w:rFonts w:ascii="Times New Roman" w:hAnsi="Times New Roman" w:cs="Times New Roman"/>
        </w:rPr>
        <w:tab/>
      </w:r>
      <w:r w:rsidRPr="001F6795">
        <w:rPr>
          <w:rFonts w:ascii="Times New Roman" w:hAnsi="Times New Roman" w:cs="Times New Roman"/>
        </w:rPr>
        <w:tab/>
      </w:r>
      <w:r w:rsidRPr="001F6795">
        <w:rPr>
          <w:rFonts w:ascii="Times New Roman" w:hAnsi="Times New Roman" w:cs="Times New Roman"/>
        </w:rPr>
        <w:tab/>
        <w:t>Date</w:t>
      </w:r>
    </w:p>
    <w:p w:rsidR="000450D2" w:rsidRDefault="000450D2" w:rsidP="00D17DB3">
      <w:pPr>
        <w:spacing w:after="0" w:line="240" w:lineRule="auto"/>
        <w:rPr>
          <w:rFonts w:ascii="Times New Roman" w:hAnsi="Times New Roman" w:cs="Times New Roman"/>
        </w:rPr>
      </w:pPr>
    </w:p>
    <w:sectPr w:rsidR="000450D2" w:rsidSect="00E31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F32"/>
    <w:multiLevelType w:val="hybridMultilevel"/>
    <w:tmpl w:val="65723A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C22BDB"/>
    <w:multiLevelType w:val="hybridMultilevel"/>
    <w:tmpl w:val="707A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D6C42"/>
    <w:multiLevelType w:val="hybridMultilevel"/>
    <w:tmpl w:val="CA5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9622D"/>
    <w:multiLevelType w:val="hybridMultilevel"/>
    <w:tmpl w:val="5114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54D4C"/>
    <w:multiLevelType w:val="multilevel"/>
    <w:tmpl w:val="B8763CC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38E60E5A"/>
    <w:multiLevelType w:val="hybridMultilevel"/>
    <w:tmpl w:val="AD06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56454"/>
    <w:multiLevelType w:val="hybridMultilevel"/>
    <w:tmpl w:val="5A64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21811"/>
    <w:multiLevelType w:val="hybridMultilevel"/>
    <w:tmpl w:val="D6E80B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DE2735A"/>
    <w:multiLevelType w:val="hybridMultilevel"/>
    <w:tmpl w:val="2C62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E125C"/>
    <w:multiLevelType w:val="hybridMultilevel"/>
    <w:tmpl w:val="1AF6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5D5638"/>
    <w:multiLevelType w:val="hybridMultilevel"/>
    <w:tmpl w:val="9820B180"/>
    <w:lvl w:ilvl="0" w:tplc="4EB610AA">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F735622"/>
    <w:multiLevelType w:val="hybridMultilevel"/>
    <w:tmpl w:val="4182ADB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78D42CD8"/>
    <w:multiLevelType w:val="hybridMultilevel"/>
    <w:tmpl w:val="1FF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0"/>
  </w:num>
  <w:num w:numId="5">
    <w:abstractNumId w:val="12"/>
  </w:num>
  <w:num w:numId="6">
    <w:abstractNumId w:val="5"/>
  </w:num>
  <w:num w:numId="7">
    <w:abstractNumId w:val="8"/>
  </w:num>
  <w:num w:numId="8">
    <w:abstractNumId w:val="7"/>
  </w:num>
  <w:num w:numId="9">
    <w:abstractNumId w:val="10"/>
  </w:num>
  <w:num w:numId="10">
    <w:abstractNumId w:val="11"/>
  </w:num>
  <w:num w:numId="11">
    <w:abstractNumId w:val="9"/>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ED"/>
    <w:rsid w:val="000112DD"/>
    <w:rsid w:val="00023C59"/>
    <w:rsid w:val="00032875"/>
    <w:rsid w:val="00037925"/>
    <w:rsid w:val="00043789"/>
    <w:rsid w:val="000450D2"/>
    <w:rsid w:val="000A6E2D"/>
    <w:rsid w:val="000B6CBA"/>
    <w:rsid w:val="000D5CD8"/>
    <w:rsid w:val="000E3EB6"/>
    <w:rsid w:val="000F5F57"/>
    <w:rsid w:val="00107C25"/>
    <w:rsid w:val="00123149"/>
    <w:rsid w:val="00146B07"/>
    <w:rsid w:val="001666BC"/>
    <w:rsid w:val="0016718B"/>
    <w:rsid w:val="0019340C"/>
    <w:rsid w:val="001943AF"/>
    <w:rsid w:val="001C5AA8"/>
    <w:rsid w:val="001F6795"/>
    <w:rsid w:val="00201E49"/>
    <w:rsid w:val="00204EA9"/>
    <w:rsid w:val="00207F92"/>
    <w:rsid w:val="00215BB0"/>
    <w:rsid w:val="00232378"/>
    <w:rsid w:val="00235999"/>
    <w:rsid w:val="00245823"/>
    <w:rsid w:val="00253DBB"/>
    <w:rsid w:val="002A00A1"/>
    <w:rsid w:val="002E0EE0"/>
    <w:rsid w:val="002E5AA7"/>
    <w:rsid w:val="003035EF"/>
    <w:rsid w:val="00306C49"/>
    <w:rsid w:val="00307676"/>
    <w:rsid w:val="00347909"/>
    <w:rsid w:val="00363BCE"/>
    <w:rsid w:val="003776E6"/>
    <w:rsid w:val="003B498F"/>
    <w:rsid w:val="003D477B"/>
    <w:rsid w:val="003E1B2F"/>
    <w:rsid w:val="003E33B2"/>
    <w:rsid w:val="003E4BF1"/>
    <w:rsid w:val="003E521A"/>
    <w:rsid w:val="0043266A"/>
    <w:rsid w:val="00467BAD"/>
    <w:rsid w:val="00490C3D"/>
    <w:rsid w:val="00494BBD"/>
    <w:rsid w:val="004D131A"/>
    <w:rsid w:val="00506ABF"/>
    <w:rsid w:val="0051180C"/>
    <w:rsid w:val="00517D7D"/>
    <w:rsid w:val="00523F5E"/>
    <w:rsid w:val="00527985"/>
    <w:rsid w:val="00544854"/>
    <w:rsid w:val="0054618B"/>
    <w:rsid w:val="0055336D"/>
    <w:rsid w:val="0057297D"/>
    <w:rsid w:val="005A1873"/>
    <w:rsid w:val="005D7D6D"/>
    <w:rsid w:val="00610869"/>
    <w:rsid w:val="00624D28"/>
    <w:rsid w:val="00646D60"/>
    <w:rsid w:val="00664194"/>
    <w:rsid w:val="00667F43"/>
    <w:rsid w:val="00670457"/>
    <w:rsid w:val="006769A3"/>
    <w:rsid w:val="00694B3B"/>
    <w:rsid w:val="006C4B97"/>
    <w:rsid w:val="006E20AD"/>
    <w:rsid w:val="007108F5"/>
    <w:rsid w:val="00716B37"/>
    <w:rsid w:val="00734E3D"/>
    <w:rsid w:val="00736919"/>
    <w:rsid w:val="00766037"/>
    <w:rsid w:val="0079234A"/>
    <w:rsid w:val="007C7954"/>
    <w:rsid w:val="007E467A"/>
    <w:rsid w:val="00800E64"/>
    <w:rsid w:val="00851DDC"/>
    <w:rsid w:val="00862D18"/>
    <w:rsid w:val="008C1C7F"/>
    <w:rsid w:val="008C2C34"/>
    <w:rsid w:val="008C508E"/>
    <w:rsid w:val="008D0A0A"/>
    <w:rsid w:val="008D38C6"/>
    <w:rsid w:val="008F2B0E"/>
    <w:rsid w:val="009318FE"/>
    <w:rsid w:val="00935611"/>
    <w:rsid w:val="00943B54"/>
    <w:rsid w:val="00963E59"/>
    <w:rsid w:val="00985C80"/>
    <w:rsid w:val="009F1057"/>
    <w:rsid w:val="00A011E2"/>
    <w:rsid w:val="00A12B35"/>
    <w:rsid w:val="00A12C56"/>
    <w:rsid w:val="00A44917"/>
    <w:rsid w:val="00A64712"/>
    <w:rsid w:val="00A67617"/>
    <w:rsid w:val="00A73D2B"/>
    <w:rsid w:val="00A826AC"/>
    <w:rsid w:val="00A87233"/>
    <w:rsid w:val="00A90CED"/>
    <w:rsid w:val="00AD1F39"/>
    <w:rsid w:val="00AE44E5"/>
    <w:rsid w:val="00AF30D3"/>
    <w:rsid w:val="00AF3FA3"/>
    <w:rsid w:val="00B00015"/>
    <w:rsid w:val="00B51592"/>
    <w:rsid w:val="00B80584"/>
    <w:rsid w:val="00B81CAD"/>
    <w:rsid w:val="00B96462"/>
    <w:rsid w:val="00BD0B32"/>
    <w:rsid w:val="00BF649A"/>
    <w:rsid w:val="00C1428A"/>
    <w:rsid w:val="00C2307A"/>
    <w:rsid w:val="00C570E5"/>
    <w:rsid w:val="00C62957"/>
    <w:rsid w:val="00C75AA7"/>
    <w:rsid w:val="00C939E1"/>
    <w:rsid w:val="00CE5314"/>
    <w:rsid w:val="00D12667"/>
    <w:rsid w:val="00D17DB3"/>
    <w:rsid w:val="00D5192A"/>
    <w:rsid w:val="00D65EF2"/>
    <w:rsid w:val="00D8115A"/>
    <w:rsid w:val="00D823DF"/>
    <w:rsid w:val="00D90974"/>
    <w:rsid w:val="00D96015"/>
    <w:rsid w:val="00DA2132"/>
    <w:rsid w:val="00DA62CE"/>
    <w:rsid w:val="00DF2353"/>
    <w:rsid w:val="00E071ED"/>
    <w:rsid w:val="00E234EF"/>
    <w:rsid w:val="00E260EE"/>
    <w:rsid w:val="00E310B7"/>
    <w:rsid w:val="00E35B42"/>
    <w:rsid w:val="00E54442"/>
    <w:rsid w:val="00E74071"/>
    <w:rsid w:val="00E82662"/>
    <w:rsid w:val="00E9141F"/>
    <w:rsid w:val="00ED45E2"/>
    <w:rsid w:val="00F373B0"/>
    <w:rsid w:val="00F46C7F"/>
    <w:rsid w:val="00F50D64"/>
    <w:rsid w:val="00F727D4"/>
    <w:rsid w:val="00F862B7"/>
    <w:rsid w:val="00F86661"/>
    <w:rsid w:val="00FA0403"/>
    <w:rsid w:val="00FA2A9F"/>
    <w:rsid w:val="00FA3229"/>
    <w:rsid w:val="00FB05F3"/>
    <w:rsid w:val="00FC5F5A"/>
    <w:rsid w:val="00FC7245"/>
    <w:rsid w:val="00FE515B"/>
    <w:rsid w:val="00FF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584"/>
    <w:rPr>
      <w:color w:val="0000FF" w:themeColor="hyperlink"/>
      <w:u w:val="single"/>
    </w:rPr>
  </w:style>
  <w:style w:type="paragraph" w:styleId="PlainText">
    <w:name w:val="Plain Text"/>
    <w:basedOn w:val="Normal"/>
    <w:link w:val="PlainTextChar"/>
    <w:uiPriority w:val="99"/>
    <w:semiHidden/>
    <w:unhideWhenUsed/>
    <w:rsid w:val="00FE51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E515B"/>
    <w:rPr>
      <w:rFonts w:ascii="Calibri" w:hAnsi="Calibri"/>
      <w:szCs w:val="21"/>
    </w:rPr>
  </w:style>
  <w:style w:type="character" w:styleId="Strong">
    <w:name w:val="Strong"/>
    <w:basedOn w:val="DefaultParagraphFont"/>
    <w:uiPriority w:val="22"/>
    <w:qFormat/>
    <w:rsid w:val="008D38C6"/>
    <w:rPr>
      <w:b/>
      <w:bCs/>
    </w:rPr>
  </w:style>
  <w:style w:type="paragraph" w:styleId="ListParagraph">
    <w:name w:val="List Paragraph"/>
    <w:basedOn w:val="Normal"/>
    <w:uiPriority w:val="34"/>
    <w:qFormat/>
    <w:rsid w:val="00467BAD"/>
    <w:pPr>
      <w:ind w:left="720"/>
      <w:contextualSpacing/>
    </w:pPr>
  </w:style>
  <w:style w:type="paragraph" w:styleId="BalloonText">
    <w:name w:val="Balloon Text"/>
    <w:basedOn w:val="Normal"/>
    <w:link w:val="BalloonTextChar"/>
    <w:uiPriority w:val="99"/>
    <w:semiHidden/>
    <w:unhideWhenUsed/>
    <w:rsid w:val="0096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584"/>
    <w:rPr>
      <w:color w:val="0000FF" w:themeColor="hyperlink"/>
      <w:u w:val="single"/>
    </w:rPr>
  </w:style>
  <w:style w:type="paragraph" w:styleId="PlainText">
    <w:name w:val="Plain Text"/>
    <w:basedOn w:val="Normal"/>
    <w:link w:val="PlainTextChar"/>
    <w:uiPriority w:val="99"/>
    <w:semiHidden/>
    <w:unhideWhenUsed/>
    <w:rsid w:val="00FE51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E515B"/>
    <w:rPr>
      <w:rFonts w:ascii="Calibri" w:hAnsi="Calibri"/>
      <w:szCs w:val="21"/>
    </w:rPr>
  </w:style>
  <w:style w:type="character" w:styleId="Strong">
    <w:name w:val="Strong"/>
    <w:basedOn w:val="DefaultParagraphFont"/>
    <w:uiPriority w:val="22"/>
    <w:qFormat/>
    <w:rsid w:val="008D38C6"/>
    <w:rPr>
      <w:b/>
      <w:bCs/>
    </w:rPr>
  </w:style>
  <w:style w:type="paragraph" w:styleId="ListParagraph">
    <w:name w:val="List Paragraph"/>
    <w:basedOn w:val="Normal"/>
    <w:uiPriority w:val="34"/>
    <w:qFormat/>
    <w:rsid w:val="00467BAD"/>
    <w:pPr>
      <w:ind w:left="720"/>
      <w:contextualSpacing/>
    </w:pPr>
  </w:style>
  <w:style w:type="paragraph" w:styleId="BalloonText">
    <w:name w:val="Balloon Text"/>
    <w:basedOn w:val="Normal"/>
    <w:link w:val="BalloonTextChar"/>
    <w:uiPriority w:val="99"/>
    <w:semiHidden/>
    <w:unhideWhenUsed/>
    <w:rsid w:val="0096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0279">
      <w:bodyDiv w:val="1"/>
      <w:marLeft w:val="0"/>
      <w:marRight w:val="0"/>
      <w:marTop w:val="0"/>
      <w:marBottom w:val="0"/>
      <w:divBdr>
        <w:top w:val="none" w:sz="0" w:space="0" w:color="auto"/>
        <w:left w:val="none" w:sz="0" w:space="0" w:color="auto"/>
        <w:bottom w:val="none" w:sz="0" w:space="0" w:color="auto"/>
        <w:right w:val="none" w:sz="0" w:space="0" w:color="auto"/>
      </w:divBdr>
    </w:div>
    <w:div w:id="870384287">
      <w:bodyDiv w:val="1"/>
      <w:marLeft w:val="0"/>
      <w:marRight w:val="0"/>
      <w:marTop w:val="0"/>
      <w:marBottom w:val="0"/>
      <w:divBdr>
        <w:top w:val="none" w:sz="0" w:space="0" w:color="auto"/>
        <w:left w:val="none" w:sz="0" w:space="0" w:color="auto"/>
        <w:bottom w:val="none" w:sz="0" w:space="0" w:color="auto"/>
        <w:right w:val="none" w:sz="0" w:space="0" w:color="auto"/>
      </w:divBdr>
    </w:div>
    <w:div w:id="1097796277">
      <w:bodyDiv w:val="1"/>
      <w:marLeft w:val="0"/>
      <w:marRight w:val="0"/>
      <w:marTop w:val="0"/>
      <w:marBottom w:val="0"/>
      <w:divBdr>
        <w:top w:val="none" w:sz="0" w:space="0" w:color="auto"/>
        <w:left w:val="none" w:sz="0" w:space="0" w:color="auto"/>
        <w:bottom w:val="none" w:sz="0" w:space="0" w:color="auto"/>
        <w:right w:val="none" w:sz="0" w:space="0" w:color="auto"/>
      </w:divBdr>
    </w:div>
    <w:div w:id="1170752652">
      <w:bodyDiv w:val="1"/>
      <w:marLeft w:val="0"/>
      <w:marRight w:val="0"/>
      <w:marTop w:val="0"/>
      <w:marBottom w:val="0"/>
      <w:divBdr>
        <w:top w:val="none" w:sz="0" w:space="0" w:color="auto"/>
        <w:left w:val="none" w:sz="0" w:space="0" w:color="auto"/>
        <w:bottom w:val="none" w:sz="0" w:space="0" w:color="auto"/>
        <w:right w:val="none" w:sz="0" w:space="0" w:color="auto"/>
      </w:divBdr>
    </w:div>
    <w:div w:id="1505515401">
      <w:bodyDiv w:val="1"/>
      <w:marLeft w:val="0"/>
      <w:marRight w:val="0"/>
      <w:marTop w:val="0"/>
      <w:marBottom w:val="0"/>
      <w:divBdr>
        <w:top w:val="none" w:sz="0" w:space="0" w:color="auto"/>
        <w:left w:val="none" w:sz="0" w:space="0" w:color="auto"/>
        <w:bottom w:val="none" w:sz="0" w:space="0" w:color="auto"/>
        <w:right w:val="none" w:sz="0" w:space="0" w:color="auto"/>
      </w:divBdr>
    </w:div>
    <w:div w:id="1587616807">
      <w:bodyDiv w:val="1"/>
      <w:marLeft w:val="0"/>
      <w:marRight w:val="0"/>
      <w:marTop w:val="0"/>
      <w:marBottom w:val="0"/>
      <w:divBdr>
        <w:top w:val="none" w:sz="0" w:space="0" w:color="auto"/>
        <w:left w:val="none" w:sz="0" w:space="0" w:color="auto"/>
        <w:bottom w:val="none" w:sz="0" w:space="0" w:color="auto"/>
        <w:right w:val="none" w:sz="0" w:space="0" w:color="auto"/>
      </w:divBdr>
    </w:div>
    <w:div w:id="20837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72A4-2F5F-4F2F-81FF-C5046539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Taylor</dc:creator>
  <cp:lastModifiedBy>Rich</cp:lastModifiedBy>
  <cp:revision>3</cp:revision>
  <cp:lastPrinted>2011-08-27T18:49:00Z</cp:lastPrinted>
  <dcterms:created xsi:type="dcterms:W3CDTF">2014-03-04T05:28:00Z</dcterms:created>
  <dcterms:modified xsi:type="dcterms:W3CDTF">2014-03-04T05:37:00Z</dcterms:modified>
</cp:coreProperties>
</file>